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3E1BF0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975C63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b/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b/>
          <w:color w:val="000000"/>
          <w:sz w:val="28"/>
          <w:szCs w:val="28"/>
          <w:lang w:val="uk-UA"/>
        </w:rPr>
        <w:t xml:space="preserve"> Дмитру Леонідовичу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C372A2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97F99">
        <w:rPr>
          <w:color w:val="000000"/>
          <w:sz w:val="28"/>
          <w:szCs w:val="28"/>
          <w:lang w:val="uk-UA"/>
        </w:rPr>
        <w:t>ТОВ «З</w:t>
      </w:r>
      <w:r w:rsidR="00A56732">
        <w:rPr>
          <w:color w:val="000000"/>
          <w:sz w:val="28"/>
          <w:szCs w:val="28"/>
          <w:lang w:val="uk-UA"/>
        </w:rPr>
        <w:t xml:space="preserve">емельна правова компанія» 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56732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C372A2">
        <w:rPr>
          <w:color w:val="000000"/>
          <w:sz w:val="28"/>
          <w:szCs w:val="28"/>
          <w:lang w:val="uk-UA"/>
        </w:rPr>
        <w:t>0200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межах с. Зарванці, вул. Кармелюка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C372A2">
        <w:rPr>
          <w:color w:val="000000"/>
          <w:sz w:val="28"/>
          <w:szCs w:val="28"/>
          <w:lang w:val="uk-UA"/>
        </w:rPr>
        <w:t>4:008</w:t>
      </w:r>
      <w:r w:rsidR="00CD2CA3">
        <w:rPr>
          <w:color w:val="000000"/>
          <w:sz w:val="28"/>
          <w:szCs w:val="28"/>
          <w:lang w:val="uk-UA"/>
        </w:rPr>
        <w:t>:</w:t>
      </w:r>
      <w:r w:rsidR="003E1BF0">
        <w:rPr>
          <w:color w:val="000000"/>
          <w:sz w:val="28"/>
          <w:szCs w:val="28"/>
          <w:lang w:val="uk-UA"/>
        </w:rPr>
        <w:t>1261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0070">
        <w:rPr>
          <w:color w:val="000000"/>
          <w:sz w:val="28"/>
          <w:szCs w:val="28"/>
          <w:lang w:val="uk-UA"/>
        </w:rPr>
        <w:t>я сінокосіння і випасання худоби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C372A2">
        <w:rPr>
          <w:color w:val="000000"/>
          <w:sz w:val="28"/>
          <w:szCs w:val="28"/>
          <w:lang w:val="uk-UA"/>
        </w:rPr>
        <w:t>0,02</w:t>
      </w:r>
      <w:r w:rsidR="00CF0070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>, в межах с. Зарванці, вул. Кармелюка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C372A2">
        <w:rPr>
          <w:color w:val="000000"/>
          <w:sz w:val="28"/>
          <w:szCs w:val="28"/>
          <w:lang w:val="uk-UA"/>
        </w:rPr>
        <w:t xml:space="preserve"> 0520688900:04:008</w:t>
      </w:r>
      <w:r w:rsidR="00CD2CA3">
        <w:rPr>
          <w:color w:val="000000"/>
          <w:sz w:val="28"/>
          <w:szCs w:val="28"/>
          <w:lang w:val="uk-UA"/>
        </w:rPr>
        <w:t>:</w:t>
      </w:r>
      <w:r w:rsidR="003E1BF0">
        <w:rPr>
          <w:color w:val="000000"/>
          <w:sz w:val="28"/>
          <w:szCs w:val="28"/>
          <w:lang w:val="uk-UA"/>
        </w:rPr>
        <w:t>1261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Просвірніним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Дмитром Леонідовичем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C372A2">
        <w:rPr>
          <w:sz w:val="28"/>
          <w:szCs w:val="28"/>
          <w:lang w:val="uk-UA"/>
        </w:rPr>
        <w:t xml:space="preserve"> земельної ділянки площею 0,0200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3E1BF0">
        <w:rPr>
          <w:color w:val="000000"/>
          <w:sz w:val="28"/>
          <w:szCs w:val="28"/>
          <w:lang w:val="uk-UA"/>
        </w:rPr>
        <w:t xml:space="preserve">8:1261 становить </w:t>
      </w:r>
      <w:r w:rsidR="005A4221">
        <w:rPr>
          <w:color w:val="000000"/>
          <w:sz w:val="28"/>
          <w:szCs w:val="28"/>
          <w:lang w:val="uk-UA"/>
        </w:rPr>
        <w:t>17.17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5A4221">
        <w:rPr>
          <w:sz w:val="28"/>
          <w:szCs w:val="28"/>
          <w:lang w:val="uk-UA"/>
        </w:rPr>
        <w:t>2,06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03D6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03D6E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603D6E">
        <w:rPr>
          <w:color w:val="000000"/>
          <w:sz w:val="28"/>
          <w:szCs w:val="28"/>
          <w:lang w:val="uk-UA"/>
        </w:rPr>
        <w:t xml:space="preserve"> Дмитру Леонідовичу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1BF0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A4221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5C63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244</cp:revision>
  <cp:lastPrinted>2025-09-05T05:54:00Z</cp:lastPrinted>
  <dcterms:created xsi:type="dcterms:W3CDTF">2019-11-12T10:23:00Z</dcterms:created>
  <dcterms:modified xsi:type="dcterms:W3CDTF">2025-09-18T05:42:00Z</dcterms:modified>
</cp:coreProperties>
</file>